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05" w:rsidRDefault="00FB3D05" w:rsidP="00FB3D05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bCs w:val="0"/>
          <w:color w:val="000000" w:themeColor="text1"/>
          <w:sz w:val="22"/>
          <w:szCs w:val="22"/>
          <w:u w:val="single"/>
          <w:lang w:val="en"/>
        </w:rPr>
      </w:pPr>
      <w:r>
        <w:rPr>
          <w:rStyle w:val="Strong"/>
          <w:rFonts w:ascii="Arial" w:hAnsi="Arial" w:cs="Arial"/>
          <w:bCs w:val="0"/>
          <w:color w:val="000000" w:themeColor="text1"/>
          <w:sz w:val="22"/>
          <w:szCs w:val="22"/>
          <w:u w:val="single"/>
          <w:lang w:val="en"/>
        </w:rPr>
        <w:t xml:space="preserve">Late Filing Fees Ordered Against Candidate Committees for </w:t>
      </w:r>
      <w:r w:rsidR="000E5C2B">
        <w:rPr>
          <w:rStyle w:val="Strong"/>
          <w:rFonts w:ascii="Arial" w:hAnsi="Arial" w:cs="Arial"/>
          <w:bCs w:val="0"/>
          <w:color w:val="000000" w:themeColor="text1"/>
          <w:sz w:val="22"/>
          <w:szCs w:val="22"/>
          <w:u w:val="single"/>
          <w:lang w:val="en"/>
        </w:rPr>
        <w:t>L</w:t>
      </w:r>
      <w:r w:rsidR="000D067A">
        <w:rPr>
          <w:rStyle w:val="Strong"/>
          <w:rFonts w:ascii="Arial" w:hAnsi="Arial" w:cs="Arial"/>
          <w:bCs w:val="0"/>
          <w:color w:val="000000" w:themeColor="text1"/>
          <w:sz w:val="22"/>
          <w:szCs w:val="22"/>
          <w:u w:val="single"/>
          <w:lang w:val="en"/>
        </w:rPr>
        <w:t xml:space="preserve">ate </w:t>
      </w:r>
      <w:r>
        <w:rPr>
          <w:rStyle w:val="Strong"/>
          <w:rFonts w:ascii="Arial" w:hAnsi="Arial" w:cs="Arial"/>
          <w:bCs w:val="0"/>
          <w:color w:val="000000" w:themeColor="text1"/>
          <w:sz w:val="22"/>
          <w:szCs w:val="22"/>
          <w:u w:val="single"/>
          <w:lang w:val="en"/>
        </w:rPr>
        <w:t>Continuing Reports of Contributions</w:t>
      </w:r>
    </w:p>
    <w:p w:rsidR="00FB3D05" w:rsidRDefault="00FB3D05" w:rsidP="00FB3D05">
      <w:pPr>
        <w:pStyle w:val="NormalWeb"/>
        <w:shd w:val="clear" w:color="auto" w:fill="FFFFFF"/>
      </w:pPr>
      <w:r>
        <w:rPr>
          <w:rFonts w:ascii="Arial" w:hAnsi="Arial" w:cs="Arial"/>
          <w:sz w:val="22"/>
          <w:szCs w:val="22"/>
          <w:lang w:val="en"/>
        </w:rPr>
        <w:t xml:space="preserve">Compliance orders assessing late filing fees were issued September </w:t>
      </w:r>
      <w:r w:rsidR="000E5C2B">
        <w:rPr>
          <w:rFonts w:ascii="Arial" w:hAnsi="Arial" w:cs="Arial"/>
          <w:sz w:val="22"/>
          <w:szCs w:val="22"/>
          <w:lang w:val="en"/>
        </w:rPr>
        <w:t xml:space="preserve">15, </w:t>
      </w:r>
      <w:r>
        <w:rPr>
          <w:rFonts w:ascii="Arial" w:hAnsi="Arial" w:cs="Arial"/>
          <w:sz w:val="22"/>
          <w:szCs w:val="22"/>
          <w:lang w:val="en"/>
        </w:rPr>
        <w:t xml:space="preserve">2016 for a total of 9 committees.  </w:t>
      </w:r>
    </w:p>
    <w:p w:rsidR="00FB3D05" w:rsidRDefault="00FB3D05" w:rsidP="00FB3D05">
      <w:pPr>
        <w:pStyle w:val="NormalWeb"/>
        <w:numPr>
          <w:ilvl w:val="1"/>
          <w:numId w:val="1"/>
        </w:numPr>
        <w:shd w:val="clear" w:color="auto" w:fill="FFFFFF"/>
        <w:spacing w:before="120" w:beforeAutospacing="0" w:after="120" w:afterAutospacing="0"/>
        <w:ind w:left="108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2 committees were assessed late filing fees of $200 for filing one day late</w:t>
      </w:r>
      <w:r w:rsidR="000E5C2B">
        <w:rPr>
          <w:rFonts w:ascii="Arial" w:hAnsi="Arial" w:cs="Arial"/>
          <w:sz w:val="22"/>
          <w:szCs w:val="22"/>
          <w:lang w:val="en"/>
        </w:rPr>
        <w:t>.</w:t>
      </w:r>
    </w:p>
    <w:p w:rsidR="00FB3D05" w:rsidRDefault="00FB3D05" w:rsidP="00FB3D05">
      <w:pPr>
        <w:pStyle w:val="NormalWeb"/>
        <w:numPr>
          <w:ilvl w:val="1"/>
          <w:numId w:val="1"/>
        </w:numPr>
        <w:shd w:val="clear" w:color="auto" w:fill="FFFFFF"/>
        <w:spacing w:before="120" w:beforeAutospacing="0" w:after="120" w:afterAutospacing="0"/>
        <w:ind w:left="108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1 committee was assessed late filing fees of $600 for filing three days late</w:t>
      </w:r>
      <w:r w:rsidR="000E5C2B">
        <w:rPr>
          <w:rFonts w:ascii="Arial" w:hAnsi="Arial" w:cs="Arial"/>
          <w:sz w:val="22"/>
          <w:szCs w:val="22"/>
          <w:lang w:val="en"/>
        </w:rPr>
        <w:t>.</w:t>
      </w:r>
    </w:p>
    <w:p w:rsidR="005C19CD" w:rsidRDefault="00FB3D05" w:rsidP="000E5C2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2"/>
          <w:szCs w:val="22"/>
          <w:lang w:val="en"/>
        </w:rPr>
      </w:pPr>
      <w:r w:rsidRPr="00FB3D05">
        <w:rPr>
          <w:rFonts w:ascii="Arial" w:hAnsi="Arial" w:cs="Arial"/>
          <w:sz w:val="22"/>
          <w:szCs w:val="22"/>
          <w:lang w:val="en"/>
        </w:rPr>
        <w:t xml:space="preserve">6 committees were assessed late filing fees of $1,000 for filling five days or more </w:t>
      </w:r>
      <w:r w:rsidR="000D067A">
        <w:rPr>
          <w:rFonts w:ascii="Arial" w:hAnsi="Arial" w:cs="Arial"/>
          <w:sz w:val="22"/>
          <w:szCs w:val="22"/>
          <w:lang w:val="en"/>
        </w:rPr>
        <w:t xml:space="preserve">days </w:t>
      </w:r>
      <w:r w:rsidRPr="00FB3D05">
        <w:rPr>
          <w:rFonts w:ascii="Arial" w:hAnsi="Arial" w:cs="Arial"/>
          <w:sz w:val="22"/>
          <w:szCs w:val="22"/>
          <w:lang w:val="en"/>
        </w:rPr>
        <w:t xml:space="preserve">late. </w:t>
      </w:r>
    </w:p>
    <w:p w:rsidR="005C19CD" w:rsidRDefault="005C19CD" w:rsidP="005C19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:rsidR="005C19CD" w:rsidRPr="005C19CD" w:rsidRDefault="005C19CD" w:rsidP="005C19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  <w:sectPr w:rsidR="005C19CD" w:rsidRPr="005C19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5C2B" w:rsidRPr="000E5C2B" w:rsidRDefault="000E5C2B" w:rsidP="000E5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  <w:r w:rsidRPr="000E5C2B">
        <w:rPr>
          <w:rFonts w:ascii="Arial" w:hAnsi="Arial" w:cs="Arial"/>
          <w:b/>
          <w:sz w:val="22"/>
          <w:szCs w:val="22"/>
          <w:lang w:val="en"/>
        </w:rPr>
        <w:t>Compliance orders for $200 were assessed against:</w:t>
      </w:r>
    </w:p>
    <w:p w:rsidR="000E5C2B" w:rsidRPr="000E5C2B" w:rsidRDefault="000E5C2B" w:rsidP="000E5C2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  <w:lang w:val="en"/>
        </w:rPr>
      </w:pPr>
      <w:r w:rsidRPr="000E5C2B">
        <w:rPr>
          <w:rFonts w:ascii="Arial" w:hAnsi="Arial" w:cs="Arial"/>
          <w:sz w:val="22"/>
          <w:szCs w:val="22"/>
          <w:lang w:val="en"/>
        </w:rPr>
        <w:t>FRIENDS OF LESLIE OSBORN 2016</w:t>
      </w:r>
    </w:p>
    <w:p w:rsidR="000E5C2B" w:rsidRPr="000E5C2B" w:rsidRDefault="000E5C2B" w:rsidP="000E5C2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  <w:lang w:val="en"/>
        </w:rPr>
      </w:pPr>
      <w:r w:rsidRPr="000E5C2B">
        <w:rPr>
          <w:rFonts w:ascii="Arial" w:hAnsi="Arial" w:cs="Arial"/>
          <w:sz w:val="22"/>
          <w:szCs w:val="22"/>
          <w:lang w:val="en"/>
        </w:rPr>
        <w:t>FRIENDS OF MIKE OSBURN 2016</w:t>
      </w:r>
    </w:p>
    <w:p w:rsidR="000E5C2B" w:rsidRPr="000E5C2B" w:rsidRDefault="000E5C2B" w:rsidP="000E5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  <w:r w:rsidRPr="000E5C2B">
        <w:rPr>
          <w:rFonts w:ascii="Arial" w:hAnsi="Arial" w:cs="Arial"/>
          <w:b/>
          <w:sz w:val="22"/>
          <w:szCs w:val="22"/>
          <w:lang w:val="en"/>
        </w:rPr>
        <w:t xml:space="preserve">Compliance orders for $600 were assessed against:  </w:t>
      </w:r>
    </w:p>
    <w:p w:rsidR="000E5C2B" w:rsidRPr="000E5C2B" w:rsidRDefault="000E5C2B" w:rsidP="000E5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0E5C2B">
        <w:rPr>
          <w:rFonts w:ascii="Arial" w:hAnsi="Arial" w:cs="Arial"/>
          <w:sz w:val="22"/>
          <w:szCs w:val="22"/>
          <w:lang w:val="en"/>
        </w:rPr>
        <w:t>FRIENDS OF DAVE RADER 2016</w:t>
      </w:r>
    </w:p>
    <w:p w:rsidR="000E5C2B" w:rsidRPr="000E5C2B" w:rsidRDefault="000E5C2B" w:rsidP="000E5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:rsidR="005C19CD" w:rsidRDefault="005C19CD" w:rsidP="000E5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</w:p>
    <w:p w:rsidR="005C19CD" w:rsidRDefault="005C19CD" w:rsidP="000E5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</w:p>
    <w:p w:rsidR="000E5C2B" w:rsidRPr="000E5C2B" w:rsidRDefault="000E5C2B" w:rsidP="000E5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  <w:r w:rsidRPr="000E5C2B">
        <w:rPr>
          <w:rFonts w:ascii="Arial" w:hAnsi="Arial" w:cs="Arial"/>
          <w:b/>
          <w:sz w:val="22"/>
          <w:szCs w:val="22"/>
          <w:lang w:val="en"/>
        </w:rPr>
        <w:t xml:space="preserve">Compliance orders for $1000 were assessed against: </w:t>
      </w:r>
    </w:p>
    <w:p w:rsidR="000E5C2B" w:rsidRPr="000E5C2B" w:rsidRDefault="000E5C2B" w:rsidP="000E5C2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  <w:lang w:val="en"/>
        </w:rPr>
      </w:pPr>
      <w:r w:rsidRPr="000E5C2B">
        <w:rPr>
          <w:rFonts w:ascii="Arial" w:hAnsi="Arial" w:cs="Arial"/>
          <w:sz w:val="22"/>
          <w:szCs w:val="22"/>
          <w:lang w:val="en"/>
        </w:rPr>
        <w:t>FRIENDS OF JOHN WALDRON 2016</w:t>
      </w:r>
    </w:p>
    <w:p w:rsidR="000E5C2B" w:rsidRPr="000E5C2B" w:rsidRDefault="000E5C2B" w:rsidP="000E5C2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  <w:lang w:val="en"/>
        </w:rPr>
      </w:pPr>
      <w:r w:rsidRPr="000E5C2B">
        <w:rPr>
          <w:rFonts w:ascii="Arial" w:hAnsi="Arial" w:cs="Arial"/>
          <w:sz w:val="22"/>
          <w:szCs w:val="22"/>
          <w:lang w:val="en"/>
        </w:rPr>
        <w:t>NICK ATWOOD FOR HOUSE DISTRICT 26 2016 (2 Orders)</w:t>
      </w:r>
    </w:p>
    <w:p w:rsidR="000E5C2B" w:rsidRPr="000E5C2B" w:rsidRDefault="000E5C2B" w:rsidP="000E5C2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  <w:lang w:val="en"/>
        </w:rPr>
      </w:pPr>
      <w:r w:rsidRPr="000E5C2B">
        <w:rPr>
          <w:rFonts w:ascii="Arial" w:hAnsi="Arial" w:cs="Arial"/>
          <w:sz w:val="22"/>
          <w:szCs w:val="22"/>
          <w:lang w:val="en"/>
        </w:rPr>
        <w:t>FAMILIES FOR PAUL BLAIR FOR STATE SENATE 2016</w:t>
      </w:r>
    </w:p>
    <w:p w:rsidR="000E5C2B" w:rsidRPr="000E5C2B" w:rsidRDefault="000E5C2B" w:rsidP="000E5C2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  <w:lang w:val="en"/>
        </w:rPr>
      </w:pPr>
      <w:r w:rsidRPr="000E5C2B">
        <w:rPr>
          <w:rFonts w:ascii="Arial" w:hAnsi="Arial" w:cs="Arial"/>
          <w:sz w:val="22"/>
          <w:szCs w:val="22"/>
          <w:lang w:val="en"/>
        </w:rPr>
        <w:t>RHONDA BAKER FOR STATE HOUSE 2016</w:t>
      </w:r>
    </w:p>
    <w:p w:rsidR="000E5C2B" w:rsidRPr="000E5C2B" w:rsidRDefault="000E5C2B" w:rsidP="000E5C2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  <w:lang w:val="en"/>
        </w:rPr>
      </w:pPr>
      <w:r w:rsidRPr="000E5C2B">
        <w:rPr>
          <w:rFonts w:ascii="Arial" w:hAnsi="Arial" w:cs="Arial"/>
          <w:sz w:val="22"/>
          <w:szCs w:val="22"/>
          <w:lang w:val="en"/>
        </w:rPr>
        <w:t>CITIZENS FOR BRUCE LEE SMITH 2016</w:t>
      </w:r>
    </w:p>
    <w:p w:rsidR="005C19CD" w:rsidRDefault="005C19CD" w:rsidP="000E5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  <w:sectPr w:rsidR="005C19CD" w:rsidSect="005C1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5C2B" w:rsidRDefault="000E5C2B" w:rsidP="000E5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:rsidR="000E5C2B" w:rsidRPr="00FB3D05" w:rsidRDefault="000E5C2B" w:rsidP="000E5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:rsidR="00FB3D05" w:rsidRDefault="00FB3D05" w:rsidP="00FB3D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  <w:lang w:val="en"/>
        </w:rPr>
      </w:pPr>
    </w:p>
    <w:p w:rsidR="002F6D1E" w:rsidRDefault="002F6D1E">
      <w:bookmarkStart w:id="0" w:name="_GoBack"/>
      <w:bookmarkEnd w:id="0"/>
    </w:p>
    <w:sectPr w:rsidR="002F6D1E" w:rsidSect="005C19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6065"/>
    <w:multiLevelType w:val="hybridMultilevel"/>
    <w:tmpl w:val="AEA4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5"/>
    <w:rsid w:val="000D067A"/>
    <w:rsid w:val="000E5C2B"/>
    <w:rsid w:val="002F6D1E"/>
    <w:rsid w:val="005C19CD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3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3D05"/>
    <w:rPr>
      <w:b/>
      <w:bCs/>
    </w:rPr>
  </w:style>
  <w:style w:type="character" w:customStyle="1" w:styleId="smfrmlabel1">
    <w:name w:val="smfrmlabel1"/>
    <w:basedOn w:val="DefaultParagraphFont"/>
    <w:rsid w:val="000D06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3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3D05"/>
    <w:rPr>
      <w:b/>
      <w:bCs/>
    </w:rPr>
  </w:style>
  <w:style w:type="character" w:customStyle="1" w:styleId="smfrmlabel1">
    <w:name w:val="smfrmlabel1"/>
    <w:basedOn w:val="DefaultParagraphFont"/>
    <w:rsid w:val="000D0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Williams</dc:creator>
  <cp:lastModifiedBy>Pamela Williams</cp:lastModifiedBy>
  <cp:revision>3</cp:revision>
  <dcterms:created xsi:type="dcterms:W3CDTF">2016-09-27T18:29:00Z</dcterms:created>
  <dcterms:modified xsi:type="dcterms:W3CDTF">2016-09-29T13:42:00Z</dcterms:modified>
</cp:coreProperties>
</file>